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5" w:rsidRPr="00684D4D" w:rsidRDefault="00CD0D60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684D4D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684D4D" w:rsidRDefault="001065A1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н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>а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00" w:rsidRPr="00684D4D">
        <w:rPr>
          <w:rFonts w:ascii="Times New Roman" w:hAnsi="Times New Roman" w:cs="Times New Roman"/>
          <w:b/>
          <w:sz w:val="24"/>
          <w:szCs w:val="24"/>
        </w:rPr>
        <w:t>внеочередном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684D4D">
        <w:rPr>
          <w:rFonts w:ascii="Times New Roman" w:hAnsi="Times New Roman" w:cs="Times New Roman"/>
          <w:b/>
          <w:sz w:val="24"/>
          <w:szCs w:val="24"/>
        </w:rPr>
        <w:t>о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684D4D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684D4D" w:rsidRDefault="00CD0D60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684D4D" w:rsidRDefault="00AD31D6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684D4D" w:rsidRDefault="00411052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А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кционерное общество «Кривское А.О.», место нахождения: Рязанская обл., Сараевский р-н, с. Кривское, ул. Заключье, уведомляет о том, что </w:t>
      </w:r>
      <w:r w:rsidR="00570302">
        <w:rPr>
          <w:rFonts w:ascii="Times New Roman" w:hAnsi="Times New Roman" w:cs="Times New Roman"/>
          <w:sz w:val="24"/>
          <w:szCs w:val="24"/>
        </w:rPr>
        <w:t>22.0</w:t>
      </w:r>
      <w:r w:rsidR="00774A53">
        <w:rPr>
          <w:rFonts w:ascii="Times New Roman" w:hAnsi="Times New Roman" w:cs="Times New Roman"/>
          <w:sz w:val="24"/>
          <w:szCs w:val="24"/>
        </w:rPr>
        <w:t>1</w:t>
      </w:r>
      <w:r w:rsidR="00570302">
        <w:rPr>
          <w:rFonts w:ascii="Times New Roman" w:hAnsi="Times New Roman" w:cs="Times New Roman"/>
          <w:sz w:val="24"/>
          <w:szCs w:val="24"/>
        </w:rPr>
        <w:t>.201</w:t>
      </w:r>
      <w:r w:rsidR="00774A53">
        <w:rPr>
          <w:rFonts w:ascii="Times New Roman" w:hAnsi="Times New Roman" w:cs="Times New Roman"/>
          <w:sz w:val="24"/>
          <w:szCs w:val="24"/>
        </w:rPr>
        <w:t>9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75C00" w:rsidRPr="00684D4D">
        <w:rPr>
          <w:rFonts w:ascii="Times New Roman" w:hAnsi="Times New Roman" w:cs="Times New Roman"/>
          <w:sz w:val="24"/>
          <w:szCs w:val="24"/>
        </w:rPr>
        <w:t>внеочередное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5E7795" w:rsidRPr="00684D4D">
        <w:rPr>
          <w:rFonts w:ascii="Times New Roman" w:hAnsi="Times New Roman" w:cs="Times New Roman"/>
          <w:sz w:val="24"/>
          <w:szCs w:val="24"/>
        </w:rPr>
        <w:t>АО «Кривское».</w:t>
      </w:r>
    </w:p>
    <w:p w:rsidR="00411052" w:rsidRPr="00684D4D" w:rsidRDefault="00411052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684D4D" w:rsidRDefault="00411052" w:rsidP="008939EA">
      <w:pPr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Место проведения собрания (адрес): </w:t>
      </w:r>
      <w:r w:rsidR="00570302">
        <w:rPr>
          <w:rFonts w:ascii="Times New Roman" w:hAnsi="Times New Roman" w:cs="Times New Roman"/>
          <w:sz w:val="24"/>
          <w:szCs w:val="24"/>
        </w:rPr>
        <w:t xml:space="preserve">390006, </w:t>
      </w:r>
      <w:r w:rsidRPr="00684D4D">
        <w:rPr>
          <w:rFonts w:ascii="Times New Roman" w:hAnsi="Times New Roman" w:cs="Times New Roman"/>
          <w:sz w:val="24"/>
          <w:szCs w:val="24"/>
        </w:rPr>
        <w:t xml:space="preserve">Российская Федерация, г. Рязань, ул. </w:t>
      </w:r>
      <w:r w:rsidR="00570302">
        <w:rPr>
          <w:rFonts w:ascii="Times New Roman" w:hAnsi="Times New Roman" w:cs="Times New Roman"/>
          <w:sz w:val="24"/>
          <w:szCs w:val="24"/>
        </w:rPr>
        <w:t>Ленинского комсомола, д.5</w:t>
      </w:r>
      <w:r w:rsidRPr="00684D4D">
        <w:rPr>
          <w:rFonts w:ascii="Times New Roman" w:hAnsi="Times New Roman" w:cs="Times New Roman"/>
          <w:sz w:val="24"/>
          <w:szCs w:val="24"/>
        </w:rPr>
        <w:t xml:space="preserve"> (</w:t>
      </w:r>
      <w:r w:rsidR="00570302">
        <w:rPr>
          <w:rFonts w:ascii="Times New Roman" w:hAnsi="Times New Roman" w:cs="Times New Roman"/>
          <w:sz w:val="24"/>
          <w:szCs w:val="24"/>
        </w:rPr>
        <w:t>АО «Реестр»</w:t>
      </w:r>
      <w:r w:rsidRPr="00684D4D">
        <w:rPr>
          <w:rFonts w:ascii="Times New Roman" w:hAnsi="Times New Roman" w:cs="Times New Roman"/>
          <w:sz w:val="24"/>
          <w:szCs w:val="24"/>
        </w:rPr>
        <w:t>).</w:t>
      </w:r>
    </w:p>
    <w:p w:rsidR="00411052" w:rsidRPr="008939EA" w:rsidRDefault="00411052" w:rsidP="008939EA">
      <w:pPr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 w:rsidR="00570302" w:rsidRPr="008939EA">
        <w:rPr>
          <w:rFonts w:ascii="Times New Roman" w:hAnsi="Times New Roman" w:cs="Times New Roman"/>
          <w:sz w:val="24"/>
          <w:szCs w:val="24"/>
        </w:rPr>
        <w:t>0</w:t>
      </w:r>
      <w:r w:rsidR="00774A53" w:rsidRPr="008939EA">
        <w:rPr>
          <w:rFonts w:ascii="Times New Roman" w:hAnsi="Times New Roman" w:cs="Times New Roman"/>
          <w:sz w:val="24"/>
          <w:szCs w:val="24"/>
        </w:rPr>
        <w:t>2</w:t>
      </w:r>
      <w:r w:rsidR="00570302" w:rsidRPr="008939EA">
        <w:rPr>
          <w:rFonts w:ascii="Times New Roman" w:hAnsi="Times New Roman" w:cs="Times New Roman"/>
          <w:sz w:val="24"/>
          <w:szCs w:val="24"/>
        </w:rPr>
        <w:t>.</w:t>
      </w:r>
      <w:r w:rsidR="00774A53" w:rsidRPr="008939EA">
        <w:rPr>
          <w:rFonts w:ascii="Times New Roman" w:hAnsi="Times New Roman" w:cs="Times New Roman"/>
          <w:sz w:val="24"/>
          <w:szCs w:val="24"/>
        </w:rPr>
        <w:t>1</w:t>
      </w:r>
      <w:r w:rsidR="00570302" w:rsidRPr="008939EA">
        <w:rPr>
          <w:rFonts w:ascii="Times New Roman" w:hAnsi="Times New Roman" w:cs="Times New Roman"/>
          <w:sz w:val="24"/>
          <w:szCs w:val="24"/>
        </w:rPr>
        <w:t>2.2018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052" w:rsidRPr="008939EA" w:rsidRDefault="00411052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 w:rsidR="00570302" w:rsidRPr="008939EA">
        <w:rPr>
          <w:rFonts w:ascii="Times New Roman" w:hAnsi="Times New Roman" w:cs="Times New Roman"/>
          <w:sz w:val="24"/>
          <w:szCs w:val="24"/>
        </w:rPr>
        <w:t>22.0</w:t>
      </w:r>
      <w:r w:rsidR="00774A53" w:rsidRPr="008939EA">
        <w:rPr>
          <w:rFonts w:ascii="Times New Roman" w:hAnsi="Times New Roman" w:cs="Times New Roman"/>
          <w:sz w:val="24"/>
          <w:szCs w:val="24"/>
        </w:rPr>
        <w:t>1</w:t>
      </w:r>
      <w:r w:rsidR="00570302" w:rsidRPr="008939EA">
        <w:rPr>
          <w:rFonts w:ascii="Times New Roman" w:hAnsi="Times New Roman" w:cs="Times New Roman"/>
          <w:sz w:val="24"/>
          <w:szCs w:val="24"/>
        </w:rPr>
        <w:t>.201</w:t>
      </w:r>
      <w:r w:rsidR="00774A53" w:rsidRPr="008939EA">
        <w:rPr>
          <w:rFonts w:ascii="Times New Roman" w:hAnsi="Times New Roman" w:cs="Times New Roman"/>
          <w:sz w:val="24"/>
          <w:szCs w:val="24"/>
        </w:rPr>
        <w:t>9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г. с 12 часов </w:t>
      </w:r>
      <w:r w:rsidR="009350D5" w:rsidRPr="008939EA">
        <w:rPr>
          <w:rFonts w:ascii="Times New Roman" w:hAnsi="Times New Roman" w:cs="Times New Roman"/>
          <w:sz w:val="24"/>
          <w:szCs w:val="24"/>
        </w:rPr>
        <w:t>0</w:t>
      </w:r>
      <w:r w:rsidR="00EA4B56" w:rsidRPr="008939EA">
        <w:rPr>
          <w:rFonts w:ascii="Times New Roman" w:hAnsi="Times New Roman" w:cs="Times New Roman"/>
          <w:sz w:val="24"/>
          <w:szCs w:val="24"/>
        </w:rPr>
        <w:t xml:space="preserve">0 мин. до 12 часов </w:t>
      </w:r>
      <w:r w:rsidR="00570302" w:rsidRPr="008939EA">
        <w:rPr>
          <w:rFonts w:ascii="Times New Roman" w:hAnsi="Times New Roman" w:cs="Times New Roman"/>
          <w:sz w:val="24"/>
          <w:szCs w:val="24"/>
        </w:rPr>
        <w:t>2</w:t>
      </w:r>
      <w:r w:rsidR="008939EA">
        <w:rPr>
          <w:rFonts w:ascii="Times New Roman" w:hAnsi="Times New Roman" w:cs="Times New Roman"/>
          <w:sz w:val="24"/>
          <w:szCs w:val="24"/>
        </w:rPr>
        <w:t>5</w:t>
      </w:r>
      <w:r w:rsidRPr="008939EA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350D5" w:rsidRPr="008939EA" w:rsidRDefault="009350D5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11052" w:rsidRPr="008939EA" w:rsidRDefault="00411052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939EA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774A53" w:rsidRPr="008939EA" w:rsidRDefault="00774A53" w:rsidP="008939EA">
      <w:pPr>
        <w:pStyle w:val="a3"/>
        <w:numPr>
          <w:ilvl w:val="0"/>
          <w:numId w:val="12"/>
        </w:numPr>
        <w:tabs>
          <w:tab w:val="left" w:pos="284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>Досрочное прекращение полномочий Совета директоров АО «Кривское А.О.».</w:t>
      </w:r>
    </w:p>
    <w:p w:rsidR="00774A53" w:rsidRPr="008939EA" w:rsidRDefault="00774A53" w:rsidP="008939EA">
      <w:pPr>
        <w:pStyle w:val="a3"/>
        <w:numPr>
          <w:ilvl w:val="0"/>
          <w:numId w:val="12"/>
        </w:numPr>
        <w:tabs>
          <w:tab w:val="left" w:pos="284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>Избрание членов Совета директоров Общества.</w:t>
      </w:r>
    </w:p>
    <w:p w:rsidR="00684D4D" w:rsidRPr="008939EA" w:rsidRDefault="00570302" w:rsidP="008939EA">
      <w:pPr>
        <w:pStyle w:val="a3"/>
        <w:numPr>
          <w:ilvl w:val="0"/>
          <w:numId w:val="12"/>
        </w:numPr>
        <w:tabs>
          <w:tab w:val="left" w:pos="284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noProof/>
          <w:sz w:val="24"/>
          <w:szCs w:val="24"/>
        </w:rPr>
        <w:t>Избрание членов счетной комиссии Общества</w:t>
      </w:r>
      <w:r w:rsidR="00684D4D" w:rsidRPr="008939E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065A1" w:rsidRPr="008939EA" w:rsidRDefault="001065A1" w:rsidP="008939EA">
      <w:pPr>
        <w:pStyle w:val="a3"/>
        <w:tabs>
          <w:tab w:val="left" w:pos="284"/>
        </w:tabs>
        <w:ind w:left="0" w:right="337" w:firstLine="540"/>
        <w:rPr>
          <w:rFonts w:ascii="Times New Roman" w:hAnsi="Times New Roman" w:cs="Times New Roman"/>
          <w:sz w:val="24"/>
          <w:szCs w:val="24"/>
        </w:rPr>
      </w:pPr>
    </w:p>
    <w:p w:rsidR="00411052" w:rsidRPr="008939EA" w:rsidRDefault="00411052" w:rsidP="008939EA">
      <w:pPr>
        <w:keepNext/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вопрос</w:t>
      </w:r>
      <w:r w:rsidR="009350D5" w:rsidRPr="008939EA">
        <w:rPr>
          <w:rFonts w:ascii="Times New Roman" w:hAnsi="Times New Roman" w:cs="Times New Roman"/>
          <w:sz w:val="24"/>
          <w:szCs w:val="24"/>
        </w:rPr>
        <w:t>ам</w:t>
      </w:r>
      <w:r w:rsidRPr="008939EA">
        <w:rPr>
          <w:rFonts w:ascii="Times New Roman" w:hAnsi="Times New Roman" w:cs="Times New Roman"/>
          <w:sz w:val="24"/>
          <w:szCs w:val="24"/>
        </w:rPr>
        <w:t xml:space="preserve"> №1</w:t>
      </w:r>
      <w:r w:rsidR="00684D4D" w:rsidRPr="008939EA">
        <w:rPr>
          <w:rFonts w:ascii="Times New Roman" w:hAnsi="Times New Roman" w:cs="Times New Roman"/>
          <w:sz w:val="24"/>
          <w:szCs w:val="24"/>
        </w:rPr>
        <w:t xml:space="preserve">, </w:t>
      </w:r>
      <w:r w:rsidR="00774A53" w:rsidRPr="008939EA">
        <w:rPr>
          <w:rFonts w:ascii="Times New Roman" w:hAnsi="Times New Roman" w:cs="Times New Roman"/>
          <w:sz w:val="24"/>
          <w:szCs w:val="24"/>
        </w:rPr>
        <w:t>№3</w:t>
      </w:r>
      <w:r w:rsidRPr="008939EA">
        <w:rPr>
          <w:rFonts w:ascii="Times New Roman" w:hAnsi="Times New Roman" w:cs="Times New Roman"/>
          <w:sz w:val="24"/>
          <w:szCs w:val="24"/>
        </w:rPr>
        <w:t xml:space="preserve">: </w:t>
      </w:r>
      <w:r w:rsidR="00386A4F" w:rsidRPr="008939EA">
        <w:rPr>
          <w:rFonts w:ascii="Times New Roman" w:hAnsi="Times New Roman" w:cs="Times New Roman"/>
          <w:sz w:val="24"/>
          <w:szCs w:val="24"/>
        </w:rPr>
        <w:t>23 554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774A53" w:rsidRPr="008939EA">
        <w:rPr>
          <w:rFonts w:ascii="Times New Roman" w:hAnsi="Times New Roman" w:cs="Times New Roman"/>
          <w:sz w:val="24"/>
          <w:szCs w:val="24"/>
        </w:rPr>
        <w:t xml:space="preserve">, по вопросу №2: </w:t>
      </w:r>
      <w:r w:rsidR="00386A4F" w:rsidRPr="008939EA">
        <w:rPr>
          <w:rFonts w:ascii="Times New Roman" w:hAnsi="Times New Roman" w:cs="Times New Roman"/>
          <w:sz w:val="24"/>
          <w:szCs w:val="24"/>
        </w:rPr>
        <w:t>141 324</w:t>
      </w:r>
      <w:r w:rsidR="00774A53" w:rsidRPr="008939E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8939EA">
        <w:rPr>
          <w:rFonts w:ascii="Times New Roman" w:hAnsi="Times New Roman" w:cs="Times New Roman"/>
          <w:sz w:val="24"/>
          <w:szCs w:val="24"/>
        </w:rPr>
        <w:t>.</w:t>
      </w:r>
    </w:p>
    <w:p w:rsidR="00411052" w:rsidRPr="008939EA" w:rsidRDefault="00411052" w:rsidP="008939EA">
      <w:pPr>
        <w:keepNext/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собрании: по вопрос</w:t>
      </w:r>
      <w:r w:rsidR="00774A53" w:rsidRPr="008939EA">
        <w:rPr>
          <w:rFonts w:ascii="Times New Roman" w:hAnsi="Times New Roman" w:cs="Times New Roman"/>
          <w:sz w:val="24"/>
          <w:szCs w:val="24"/>
        </w:rPr>
        <w:t>ам</w:t>
      </w:r>
      <w:r w:rsidRPr="008939EA">
        <w:rPr>
          <w:rFonts w:ascii="Times New Roman" w:hAnsi="Times New Roman" w:cs="Times New Roman"/>
          <w:sz w:val="24"/>
          <w:szCs w:val="24"/>
        </w:rPr>
        <w:t xml:space="preserve"> </w:t>
      </w:r>
      <w:r w:rsidR="001065A1" w:rsidRPr="008939EA">
        <w:rPr>
          <w:rFonts w:ascii="Times New Roman" w:hAnsi="Times New Roman" w:cs="Times New Roman"/>
          <w:sz w:val="24"/>
          <w:szCs w:val="24"/>
        </w:rPr>
        <w:t>№1</w:t>
      </w:r>
      <w:r w:rsidR="00684D4D" w:rsidRPr="008939EA">
        <w:rPr>
          <w:rFonts w:ascii="Times New Roman" w:hAnsi="Times New Roman" w:cs="Times New Roman"/>
          <w:sz w:val="24"/>
          <w:szCs w:val="24"/>
        </w:rPr>
        <w:t>, №</w:t>
      </w:r>
      <w:r w:rsidR="00774A53" w:rsidRPr="008939EA">
        <w:rPr>
          <w:rFonts w:ascii="Times New Roman" w:hAnsi="Times New Roman" w:cs="Times New Roman"/>
          <w:sz w:val="24"/>
          <w:szCs w:val="24"/>
        </w:rPr>
        <w:t>3</w:t>
      </w:r>
      <w:r w:rsidRPr="008939EA">
        <w:rPr>
          <w:rFonts w:ascii="Times New Roman" w:hAnsi="Times New Roman" w:cs="Times New Roman"/>
          <w:sz w:val="24"/>
          <w:szCs w:val="24"/>
        </w:rPr>
        <w:t>: 1</w:t>
      </w:r>
      <w:r w:rsidR="00386A4F" w:rsidRPr="008939EA">
        <w:rPr>
          <w:rFonts w:ascii="Times New Roman" w:hAnsi="Times New Roman" w:cs="Times New Roman"/>
          <w:sz w:val="24"/>
          <w:szCs w:val="24"/>
        </w:rPr>
        <w:t>3 356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8939EA">
        <w:rPr>
          <w:rFonts w:ascii="Times New Roman" w:hAnsi="Times New Roman" w:cs="Times New Roman"/>
          <w:b/>
          <w:sz w:val="24"/>
          <w:szCs w:val="24"/>
        </w:rPr>
        <w:t>(</w:t>
      </w:r>
      <w:r w:rsidR="00386A4F" w:rsidRPr="008939EA">
        <w:rPr>
          <w:rFonts w:ascii="Times New Roman" w:hAnsi="Times New Roman" w:cs="Times New Roman"/>
          <w:b/>
          <w:sz w:val="24"/>
          <w:szCs w:val="24"/>
        </w:rPr>
        <w:t>56,70</w:t>
      </w:r>
      <w:r w:rsidRPr="008939EA">
        <w:rPr>
          <w:rFonts w:ascii="Times New Roman" w:hAnsi="Times New Roman" w:cs="Times New Roman"/>
          <w:sz w:val="24"/>
          <w:szCs w:val="24"/>
        </w:rPr>
        <w:t>%), кворум имеется</w:t>
      </w:r>
      <w:r w:rsidR="00774A53" w:rsidRPr="008939EA">
        <w:rPr>
          <w:rFonts w:ascii="Times New Roman" w:hAnsi="Times New Roman" w:cs="Times New Roman"/>
          <w:sz w:val="24"/>
          <w:szCs w:val="24"/>
        </w:rPr>
        <w:t xml:space="preserve">, по вопросу №2: </w:t>
      </w:r>
      <w:r w:rsidR="00386A4F" w:rsidRPr="008939EA">
        <w:rPr>
          <w:rFonts w:ascii="Times New Roman" w:hAnsi="Times New Roman" w:cs="Times New Roman"/>
          <w:sz w:val="24"/>
          <w:szCs w:val="24"/>
        </w:rPr>
        <w:t>80 136</w:t>
      </w:r>
      <w:r w:rsidR="00774A53" w:rsidRPr="008939EA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="00774A53" w:rsidRPr="008939EA">
        <w:rPr>
          <w:rFonts w:ascii="Times New Roman" w:hAnsi="Times New Roman" w:cs="Times New Roman"/>
          <w:b/>
          <w:sz w:val="24"/>
          <w:szCs w:val="24"/>
        </w:rPr>
        <w:t>(</w:t>
      </w:r>
      <w:r w:rsidR="00386A4F" w:rsidRPr="008939EA">
        <w:rPr>
          <w:rFonts w:ascii="Times New Roman" w:hAnsi="Times New Roman" w:cs="Times New Roman"/>
          <w:b/>
          <w:sz w:val="24"/>
          <w:szCs w:val="24"/>
        </w:rPr>
        <w:t>56,70</w:t>
      </w:r>
      <w:r w:rsidR="00774A53" w:rsidRPr="008939EA">
        <w:rPr>
          <w:rFonts w:ascii="Times New Roman" w:hAnsi="Times New Roman" w:cs="Times New Roman"/>
          <w:sz w:val="24"/>
          <w:szCs w:val="24"/>
        </w:rPr>
        <w:t>%), кворум имеется</w:t>
      </w:r>
      <w:r w:rsidRPr="008939EA">
        <w:rPr>
          <w:rFonts w:ascii="Times New Roman" w:hAnsi="Times New Roman" w:cs="Times New Roman"/>
          <w:sz w:val="24"/>
          <w:szCs w:val="24"/>
        </w:rPr>
        <w:t>.</w:t>
      </w:r>
    </w:p>
    <w:p w:rsidR="00411052" w:rsidRPr="008939EA" w:rsidRDefault="00411052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8939EA" w:rsidRDefault="00411052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 xml:space="preserve">Вопросы №1:  "за" – </w:t>
      </w:r>
      <w:r w:rsidR="00386A4F" w:rsidRPr="008939EA">
        <w:rPr>
          <w:rFonts w:ascii="Times New Roman" w:hAnsi="Times New Roman" w:cs="Times New Roman"/>
          <w:sz w:val="24"/>
          <w:szCs w:val="24"/>
        </w:rPr>
        <w:t>13 356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голосов (100%), "против" - 0%, "воздержались" - 0%.</w:t>
      </w:r>
    </w:p>
    <w:p w:rsidR="00774A53" w:rsidRPr="008939EA" w:rsidRDefault="00774A53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 xml:space="preserve">Вопросы №2:  "за" – </w:t>
      </w:r>
      <w:r w:rsidR="00386A4F" w:rsidRPr="008939EA">
        <w:rPr>
          <w:rFonts w:ascii="Times New Roman" w:hAnsi="Times New Roman" w:cs="Times New Roman"/>
          <w:sz w:val="24"/>
          <w:szCs w:val="24"/>
        </w:rPr>
        <w:t>80 136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голосов (100%), "против" - 0%, "воздержались" - 0%.</w:t>
      </w:r>
    </w:p>
    <w:p w:rsidR="00774A53" w:rsidRPr="008939EA" w:rsidRDefault="00774A53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>Вопросы №3:  "за" – 1</w:t>
      </w:r>
      <w:r w:rsidR="00386A4F" w:rsidRPr="008939EA">
        <w:rPr>
          <w:rFonts w:ascii="Times New Roman" w:hAnsi="Times New Roman" w:cs="Times New Roman"/>
          <w:sz w:val="24"/>
          <w:szCs w:val="24"/>
        </w:rPr>
        <w:t>3 356</w:t>
      </w:r>
      <w:r w:rsidRPr="008939EA">
        <w:rPr>
          <w:rFonts w:ascii="Times New Roman" w:hAnsi="Times New Roman" w:cs="Times New Roman"/>
          <w:sz w:val="24"/>
          <w:szCs w:val="24"/>
        </w:rPr>
        <w:t xml:space="preserve"> голосов (100%), "против" - 0%, "воздержались" - 0%.</w:t>
      </w:r>
    </w:p>
    <w:p w:rsidR="00EA4B56" w:rsidRPr="008939EA" w:rsidRDefault="00EA4B56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11052" w:rsidRPr="008939EA" w:rsidRDefault="00411052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939EA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8939EA" w:rsidRPr="008939EA" w:rsidRDefault="00411052" w:rsidP="008939EA">
      <w:pPr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b/>
          <w:sz w:val="24"/>
          <w:szCs w:val="24"/>
        </w:rPr>
        <w:t>Вопрос №1.</w:t>
      </w:r>
      <w:r w:rsidR="008939EA" w:rsidRPr="00893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9EA" w:rsidRPr="008939EA">
        <w:rPr>
          <w:rFonts w:ascii="Times New Roman" w:hAnsi="Times New Roman" w:cs="Times New Roman"/>
          <w:sz w:val="24"/>
          <w:szCs w:val="24"/>
        </w:rPr>
        <w:t>Досрочное прекращение полномочий Совета директоров АО «Кривское А.О.».</w:t>
      </w:r>
    </w:p>
    <w:p w:rsidR="008939EA" w:rsidRPr="008939EA" w:rsidRDefault="003231EA" w:rsidP="008939EA">
      <w:pPr>
        <w:ind w:right="-143"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39EA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8939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939EA" w:rsidRPr="008939EA">
        <w:rPr>
          <w:rFonts w:ascii="Times New Roman" w:hAnsi="Times New Roman" w:cs="Times New Roman"/>
          <w:b/>
          <w:sz w:val="24"/>
          <w:szCs w:val="24"/>
        </w:rPr>
        <w:t>Досрочное прекращение полномочий Совета директоров АО «Кривское А.О.».</w:t>
      </w:r>
    </w:p>
    <w:p w:rsidR="008939EA" w:rsidRPr="008939EA" w:rsidRDefault="008939EA" w:rsidP="008939EA">
      <w:pPr>
        <w:ind w:left="360" w:right="180"/>
        <w:contextualSpacing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>Досрочно прекратить полномочия Совета директоров Акционерного общества «Кривское А.О.» в составе:</w:t>
      </w:r>
    </w:p>
    <w:p w:rsidR="008939EA" w:rsidRPr="008939EA" w:rsidRDefault="008939EA" w:rsidP="008939EA">
      <w:pPr>
        <w:ind w:left="360" w:right="18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187" w:tblpY="14"/>
        <w:tblOverlap w:val="never"/>
        <w:tblW w:w="4668" w:type="dxa"/>
        <w:tblLayout w:type="fixed"/>
        <w:tblLook w:val="0000" w:firstRow="0" w:lastRow="0" w:firstColumn="0" w:lastColumn="0" w:noHBand="0" w:noVBand="0"/>
      </w:tblPr>
      <w:tblGrid>
        <w:gridCol w:w="4668"/>
      </w:tblGrid>
      <w:tr w:rsidR="008939EA" w:rsidRPr="008939EA" w:rsidTr="008939EA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1.  Шабаев Максим Юрьевич</w:t>
            </w:r>
          </w:p>
        </w:tc>
      </w:tr>
      <w:tr w:rsidR="008939EA" w:rsidRPr="008939EA" w:rsidTr="008939EA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2. Сандин Юрий Семенович</w:t>
            </w:r>
          </w:p>
        </w:tc>
      </w:tr>
      <w:tr w:rsidR="008939EA" w:rsidRPr="008939EA" w:rsidTr="008939EA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3. Гнипов Артем Вячеславович</w:t>
            </w:r>
          </w:p>
        </w:tc>
      </w:tr>
      <w:tr w:rsidR="008939EA" w:rsidRPr="008939EA" w:rsidTr="008939EA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4. Малахов Дмитрий Викторович</w:t>
            </w:r>
          </w:p>
        </w:tc>
      </w:tr>
      <w:tr w:rsidR="008939EA" w:rsidRPr="008939EA" w:rsidTr="008939EA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5. Рыжкова Виктория Юрьевна</w:t>
            </w:r>
          </w:p>
        </w:tc>
      </w:tr>
      <w:tr w:rsidR="008939EA" w:rsidRPr="008939EA" w:rsidTr="008939EA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6. Бабич Вячеслав Иванович</w:t>
            </w:r>
          </w:p>
        </w:tc>
      </w:tr>
    </w:tbl>
    <w:p w:rsidR="00570302" w:rsidRPr="008939EA" w:rsidRDefault="00570302" w:rsidP="008939EA">
      <w:pPr>
        <w:tabs>
          <w:tab w:val="left" w:pos="284"/>
        </w:tabs>
        <w:ind w:right="-143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b/>
          <w:sz w:val="24"/>
          <w:szCs w:val="24"/>
        </w:rPr>
        <w:t>Вопрос №2</w:t>
      </w:r>
      <w:r w:rsidRPr="008939EA">
        <w:rPr>
          <w:rFonts w:ascii="Times New Roman" w:hAnsi="Times New Roman" w:cs="Times New Roman"/>
          <w:b/>
          <w:sz w:val="24"/>
          <w:szCs w:val="24"/>
        </w:rPr>
        <w:t>.</w:t>
      </w:r>
      <w:r w:rsidRPr="008939EA">
        <w:rPr>
          <w:rFonts w:ascii="Times New Roman" w:hAnsi="Times New Roman" w:cs="Times New Roman"/>
          <w:sz w:val="24"/>
          <w:szCs w:val="24"/>
        </w:rPr>
        <w:t xml:space="preserve"> </w:t>
      </w:r>
      <w:r w:rsidRPr="008939EA">
        <w:rPr>
          <w:rFonts w:ascii="Times New Roman" w:hAnsi="Times New Roman" w:cs="Times New Roman"/>
          <w:sz w:val="24"/>
          <w:szCs w:val="24"/>
        </w:rPr>
        <w:t>Избрание членов Совета директоров Общества.</w:t>
      </w:r>
    </w:p>
    <w:p w:rsidR="008939EA" w:rsidRPr="008939EA" w:rsidRDefault="008939EA" w:rsidP="008939EA">
      <w:pPr>
        <w:tabs>
          <w:tab w:val="left" w:pos="284"/>
        </w:tabs>
        <w:ind w:right="-143" w:firstLine="54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939EA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8939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939EA">
        <w:rPr>
          <w:rFonts w:ascii="Times New Roman" w:hAnsi="Times New Roman" w:cs="Times New Roman"/>
          <w:b/>
          <w:bCs/>
          <w:sz w:val="24"/>
          <w:szCs w:val="24"/>
        </w:rPr>
        <w:t>Избрать Совет директоров Общества в составе 6 (шести) человек из следующих кандидатов</w:t>
      </w:r>
      <w:r w:rsidRPr="008939E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pPr w:leftFromText="180" w:rightFromText="180" w:vertAnchor="text" w:horzAnchor="page" w:tblpX="2187" w:tblpY="14"/>
        <w:tblOverlap w:val="never"/>
        <w:tblW w:w="4668" w:type="dxa"/>
        <w:tblLayout w:type="fixed"/>
        <w:tblLook w:val="0000" w:firstRow="0" w:lastRow="0" w:firstColumn="0" w:lastColumn="0" w:noHBand="0" w:noVBand="0"/>
      </w:tblPr>
      <w:tblGrid>
        <w:gridCol w:w="4668"/>
      </w:tblGrid>
      <w:tr w:rsidR="008939EA" w:rsidRPr="008939EA" w:rsidTr="00861742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1.  Шабаев Максим Юрьевич</w:t>
            </w:r>
          </w:p>
        </w:tc>
      </w:tr>
      <w:tr w:rsidR="008939EA" w:rsidRPr="008939EA" w:rsidTr="00861742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2. Сандин Юрий Семенович</w:t>
            </w:r>
          </w:p>
        </w:tc>
      </w:tr>
      <w:tr w:rsidR="008939EA" w:rsidRPr="008939EA" w:rsidTr="00861742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3. Гнипов Артем Вячеславович</w:t>
            </w:r>
          </w:p>
        </w:tc>
      </w:tr>
      <w:tr w:rsidR="008939EA" w:rsidRPr="008939EA" w:rsidTr="00861742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4. Малахов Дмитрий Викторович</w:t>
            </w:r>
          </w:p>
        </w:tc>
      </w:tr>
      <w:tr w:rsidR="008939EA" w:rsidRPr="008939EA" w:rsidTr="00861742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5. Рыжкова Виктория Юрьевна</w:t>
            </w:r>
          </w:p>
        </w:tc>
      </w:tr>
      <w:tr w:rsidR="008939EA" w:rsidRPr="008939EA" w:rsidTr="00861742">
        <w:trPr>
          <w:cantSplit/>
          <w:trHeight w:val="284"/>
        </w:trPr>
        <w:tc>
          <w:tcPr>
            <w:tcW w:w="4668" w:type="dxa"/>
            <w:vAlign w:val="center"/>
          </w:tcPr>
          <w:p w:rsidR="008939EA" w:rsidRPr="008939EA" w:rsidRDefault="008939EA" w:rsidP="008939E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Максимюк Геннадий Геннадиевич</w:t>
            </w:r>
          </w:p>
        </w:tc>
      </w:tr>
    </w:tbl>
    <w:p w:rsidR="008939EA" w:rsidRPr="008939EA" w:rsidRDefault="008939EA" w:rsidP="008939EA">
      <w:pPr>
        <w:tabs>
          <w:tab w:val="left" w:pos="284"/>
        </w:tabs>
        <w:ind w:right="-143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939EA" w:rsidRPr="008939EA" w:rsidRDefault="008939EA" w:rsidP="008939EA">
      <w:pPr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b/>
          <w:sz w:val="24"/>
          <w:szCs w:val="24"/>
        </w:rPr>
        <w:lastRenderedPageBreak/>
        <w:t>Вопрос №3</w:t>
      </w:r>
      <w:r w:rsidRPr="008939EA">
        <w:rPr>
          <w:rFonts w:ascii="Times New Roman" w:hAnsi="Times New Roman" w:cs="Times New Roman"/>
          <w:b/>
          <w:sz w:val="24"/>
          <w:szCs w:val="24"/>
        </w:rPr>
        <w:t>.</w:t>
      </w:r>
      <w:r w:rsidRPr="008939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39EA">
        <w:rPr>
          <w:rFonts w:ascii="Times New Roman" w:hAnsi="Times New Roman" w:cs="Times New Roman"/>
          <w:noProof/>
          <w:sz w:val="24"/>
          <w:szCs w:val="24"/>
        </w:rPr>
        <w:t>Избрание членов счетной комиссии Общества</w:t>
      </w:r>
      <w:r w:rsidRPr="008939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9EA" w:rsidRPr="008939EA" w:rsidRDefault="008939EA" w:rsidP="008939EA">
      <w:pPr>
        <w:tabs>
          <w:tab w:val="left" w:pos="284"/>
        </w:tabs>
        <w:ind w:right="-143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8939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939EA">
        <w:rPr>
          <w:rFonts w:ascii="Times New Roman" w:hAnsi="Times New Roman" w:cs="Times New Roman"/>
          <w:bCs/>
          <w:sz w:val="24"/>
          <w:szCs w:val="24"/>
        </w:rPr>
        <w:t xml:space="preserve">Избрать Счетную комиссию Общества в составе </w:t>
      </w:r>
      <w:r w:rsidRPr="008939EA">
        <w:rPr>
          <w:rFonts w:ascii="Times New Roman" w:hAnsi="Times New Roman" w:cs="Times New Roman"/>
          <w:sz w:val="24"/>
          <w:szCs w:val="24"/>
        </w:rPr>
        <w:t>3 (трех) человек из следующих кандидатов:</w:t>
      </w:r>
    </w:p>
    <w:tbl>
      <w:tblPr>
        <w:tblW w:w="5142" w:type="dxa"/>
        <w:tblInd w:w="2815" w:type="dxa"/>
        <w:tblLayout w:type="fixed"/>
        <w:tblLook w:val="0000" w:firstRow="0" w:lastRow="0" w:firstColumn="0" w:lastColumn="0" w:noHBand="0" w:noVBand="0"/>
      </w:tblPr>
      <w:tblGrid>
        <w:gridCol w:w="5142"/>
      </w:tblGrid>
      <w:tr w:rsidR="008939EA" w:rsidRPr="008939EA" w:rsidTr="008939EA">
        <w:trPr>
          <w:trHeight w:val="277"/>
        </w:trPr>
        <w:tc>
          <w:tcPr>
            <w:tcW w:w="5142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1.  Морозова Елена Владимировна</w:t>
            </w:r>
          </w:p>
        </w:tc>
      </w:tr>
      <w:tr w:rsidR="008939EA" w:rsidRPr="008939EA" w:rsidTr="008939EA">
        <w:trPr>
          <w:trHeight w:val="263"/>
        </w:trPr>
        <w:tc>
          <w:tcPr>
            <w:tcW w:w="5142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2. Исаева Светлана Валерьевна</w:t>
            </w:r>
          </w:p>
        </w:tc>
      </w:tr>
      <w:tr w:rsidR="008939EA" w:rsidRPr="008939EA" w:rsidTr="008939EA">
        <w:trPr>
          <w:trHeight w:val="263"/>
        </w:trPr>
        <w:tc>
          <w:tcPr>
            <w:tcW w:w="5142" w:type="dxa"/>
            <w:vAlign w:val="center"/>
          </w:tcPr>
          <w:p w:rsidR="008939EA" w:rsidRPr="008939EA" w:rsidRDefault="008939EA" w:rsidP="008617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EA">
              <w:rPr>
                <w:rFonts w:ascii="Times New Roman" w:hAnsi="Times New Roman" w:cs="Times New Roman"/>
                <w:sz w:val="24"/>
                <w:szCs w:val="24"/>
              </w:rPr>
              <w:t>3. Филипенкова Светлана Викторовна</w:t>
            </w:r>
          </w:p>
        </w:tc>
      </w:tr>
    </w:tbl>
    <w:p w:rsidR="008939EA" w:rsidRPr="008939EA" w:rsidRDefault="008939EA" w:rsidP="008939EA">
      <w:pPr>
        <w:tabs>
          <w:tab w:val="left" w:pos="284"/>
        </w:tabs>
        <w:ind w:right="-143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684D4D" w:rsidRPr="008939EA" w:rsidRDefault="00684D4D" w:rsidP="008939EA">
      <w:pPr>
        <w:tabs>
          <w:tab w:val="left" w:pos="284"/>
        </w:tabs>
        <w:ind w:right="-142" w:firstLine="54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70302" w:rsidRPr="008939EA" w:rsidRDefault="00570302" w:rsidP="008939E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>Сведения о счетной комиссии: функции счетной комиссии выполнял регистратор Общества – Акционерное общество «</w:t>
      </w:r>
      <w:r w:rsidR="008939EA">
        <w:rPr>
          <w:rFonts w:ascii="Times New Roman" w:hAnsi="Times New Roman" w:cs="Times New Roman"/>
          <w:sz w:val="24"/>
          <w:szCs w:val="24"/>
        </w:rPr>
        <w:t>Р</w:t>
      </w:r>
      <w:r w:rsidRPr="008939EA">
        <w:rPr>
          <w:rFonts w:ascii="Times New Roman" w:hAnsi="Times New Roman" w:cs="Times New Roman"/>
          <w:sz w:val="24"/>
          <w:szCs w:val="24"/>
        </w:rPr>
        <w:t>еестр» (место нахождения: Российская Федерация, г. Москва), лицо уполномоченное АО «Реестр</w:t>
      </w:r>
      <w:r w:rsidR="008939EA">
        <w:rPr>
          <w:rFonts w:ascii="Times New Roman" w:hAnsi="Times New Roman" w:cs="Times New Roman"/>
          <w:sz w:val="24"/>
          <w:szCs w:val="24"/>
        </w:rPr>
        <w:t>»</w:t>
      </w:r>
      <w:r w:rsidRPr="008939EA">
        <w:rPr>
          <w:rFonts w:ascii="Times New Roman" w:hAnsi="Times New Roman" w:cs="Times New Roman"/>
          <w:sz w:val="24"/>
          <w:szCs w:val="24"/>
        </w:rPr>
        <w:t>: Горкин Виктор Борисович.</w:t>
      </w:r>
    </w:p>
    <w:p w:rsidR="00570302" w:rsidRPr="008939EA" w:rsidRDefault="00570302" w:rsidP="008939EA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411052" w:rsidRPr="00684D4D" w:rsidRDefault="00411052" w:rsidP="008939EA">
      <w:pPr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8939EA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– </w:t>
      </w:r>
      <w:r w:rsidR="00CF6772" w:rsidRPr="008939EA">
        <w:rPr>
          <w:rFonts w:ascii="Times New Roman" w:hAnsi="Times New Roman" w:cs="Times New Roman"/>
          <w:sz w:val="24"/>
          <w:szCs w:val="24"/>
        </w:rPr>
        <w:t>Шабаев</w:t>
      </w:r>
      <w:r w:rsidR="00CF6772">
        <w:rPr>
          <w:rFonts w:ascii="Times New Roman" w:hAnsi="Times New Roman" w:cs="Times New Roman"/>
          <w:sz w:val="24"/>
          <w:szCs w:val="24"/>
        </w:rPr>
        <w:t xml:space="preserve"> Максим Юрьевич</w:t>
      </w:r>
      <w:r w:rsidRPr="00684D4D">
        <w:rPr>
          <w:rFonts w:ascii="Times New Roman" w:hAnsi="Times New Roman" w:cs="Times New Roman"/>
          <w:sz w:val="24"/>
          <w:szCs w:val="24"/>
        </w:rPr>
        <w:t>.</w:t>
      </w:r>
    </w:p>
    <w:p w:rsidR="00411052" w:rsidRPr="00684D4D" w:rsidRDefault="00411052" w:rsidP="008939EA">
      <w:pPr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Секретарь общего собрания – Морозова Елена Владимировна.</w:t>
      </w:r>
    </w:p>
    <w:p w:rsidR="00EA4B56" w:rsidRPr="00684D4D" w:rsidRDefault="00EA4B56" w:rsidP="008939EA">
      <w:pPr>
        <w:pStyle w:val="a7"/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411052" w:rsidRPr="00684D4D" w:rsidRDefault="00411052" w:rsidP="008939EA">
      <w:pPr>
        <w:pStyle w:val="a7"/>
        <w:tabs>
          <w:tab w:val="left" w:pos="284"/>
        </w:tabs>
        <w:ind w:firstLine="540"/>
        <w:jc w:val="both"/>
        <w:rPr>
          <w:sz w:val="24"/>
          <w:szCs w:val="24"/>
        </w:rPr>
      </w:pPr>
      <w:r w:rsidRPr="00684D4D">
        <w:rPr>
          <w:sz w:val="24"/>
          <w:szCs w:val="24"/>
        </w:rPr>
        <w:t xml:space="preserve">Председатель </w:t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8939EA">
        <w:rPr>
          <w:sz w:val="24"/>
          <w:szCs w:val="24"/>
        </w:rPr>
        <w:tab/>
      </w:r>
      <w:r w:rsidR="00CF6772">
        <w:rPr>
          <w:sz w:val="24"/>
          <w:szCs w:val="24"/>
        </w:rPr>
        <w:t>Шабаев М.Ю.</w:t>
      </w:r>
    </w:p>
    <w:p w:rsidR="005570DE" w:rsidRPr="00684D4D" w:rsidRDefault="005570DE" w:rsidP="008939EA">
      <w:pPr>
        <w:pStyle w:val="a7"/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411052" w:rsidRPr="00684D4D" w:rsidRDefault="00411052" w:rsidP="008939EA">
      <w:pPr>
        <w:pStyle w:val="a7"/>
        <w:tabs>
          <w:tab w:val="left" w:pos="284"/>
        </w:tabs>
        <w:ind w:firstLine="540"/>
        <w:jc w:val="both"/>
        <w:rPr>
          <w:sz w:val="24"/>
          <w:szCs w:val="24"/>
        </w:rPr>
      </w:pPr>
      <w:r w:rsidRPr="00684D4D">
        <w:rPr>
          <w:sz w:val="24"/>
          <w:szCs w:val="24"/>
        </w:rPr>
        <w:t xml:space="preserve">Секретарь </w:t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Pr="00684D4D">
        <w:rPr>
          <w:sz w:val="24"/>
          <w:szCs w:val="24"/>
        </w:rPr>
        <w:t>Морозова Е.В.</w:t>
      </w:r>
    </w:p>
    <w:p w:rsidR="00AD31D6" w:rsidRPr="00684D4D" w:rsidRDefault="00AD31D6" w:rsidP="008939EA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AD31D6" w:rsidRPr="00684D4D" w:rsidSect="00F75C00">
      <w:footerReference w:type="default" r:id="rId7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30" w:rsidRDefault="00FA4030" w:rsidP="005570DE">
      <w:r>
        <w:separator/>
      </w:r>
    </w:p>
  </w:endnote>
  <w:endnote w:type="continuationSeparator" w:id="0">
    <w:p w:rsidR="00FA4030" w:rsidRDefault="00FA4030" w:rsidP="005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EndPr/>
    <w:sdtContent>
      <w:p w:rsidR="005570DE" w:rsidRPr="005570DE" w:rsidRDefault="007623A2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570DE"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939E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570DE" w:rsidRDefault="005570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30" w:rsidRDefault="00FA4030" w:rsidP="005570DE">
      <w:r>
        <w:separator/>
      </w:r>
    </w:p>
  </w:footnote>
  <w:footnote w:type="continuationSeparator" w:id="0">
    <w:p w:rsidR="00FA4030" w:rsidRDefault="00FA4030" w:rsidP="005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437"/>
    <w:multiLevelType w:val="hybridMultilevel"/>
    <w:tmpl w:val="151E97F0"/>
    <w:lvl w:ilvl="0" w:tplc="C8607D1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5B9"/>
    <w:multiLevelType w:val="hybridMultilevel"/>
    <w:tmpl w:val="80B88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37F57"/>
    <w:multiLevelType w:val="hybridMultilevel"/>
    <w:tmpl w:val="D5966D46"/>
    <w:lvl w:ilvl="0" w:tplc="795C4EA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B43714"/>
    <w:multiLevelType w:val="hybridMultilevel"/>
    <w:tmpl w:val="6D3E6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4429"/>
    <w:multiLevelType w:val="hybridMultilevel"/>
    <w:tmpl w:val="1C86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D25FD"/>
    <w:multiLevelType w:val="hybridMultilevel"/>
    <w:tmpl w:val="6860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B456B"/>
    <w:multiLevelType w:val="hybridMultilevel"/>
    <w:tmpl w:val="204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C87439D"/>
    <w:multiLevelType w:val="hybridMultilevel"/>
    <w:tmpl w:val="BF6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135D"/>
    <w:multiLevelType w:val="hybridMultilevel"/>
    <w:tmpl w:val="1AA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1019C"/>
    <w:multiLevelType w:val="hybridMultilevel"/>
    <w:tmpl w:val="C8061282"/>
    <w:lvl w:ilvl="0" w:tplc="29C256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16"/>
  </w:num>
  <w:num w:numId="11">
    <w:abstractNumId w:val="11"/>
  </w:num>
  <w:num w:numId="12">
    <w:abstractNumId w:val="15"/>
  </w:num>
  <w:num w:numId="13">
    <w:abstractNumId w:val="0"/>
  </w:num>
  <w:num w:numId="14">
    <w:abstractNumId w:val="6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6A4F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4FB0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0D5F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4A53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39EA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030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4EED"/>
  <w15:docId w15:val="{7BC2BE22-8D7E-4008-A9E0-45738CB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  <w:style w:type="paragraph" w:styleId="ad">
    <w:name w:val="Balloon Text"/>
    <w:basedOn w:val="a"/>
    <w:link w:val="ae"/>
    <w:uiPriority w:val="99"/>
    <w:semiHidden/>
    <w:unhideWhenUsed/>
    <w:rsid w:val="008939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37</cp:revision>
  <cp:lastPrinted>2019-01-25T06:39:00Z</cp:lastPrinted>
  <dcterms:created xsi:type="dcterms:W3CDTF">2015-04-21T14:36:00Z</dcterms:created>
  <dcterms:modified xsi:type="dcterms:W3CDTF">2019-01-25T06:39:00Z</dcterms:modified>
</cp:coreProperties>
</file>